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02" w:rsidRPr="00F73896" w:rsidRDefault="00297502" w:rsidP="00297502">
      <w:pPr>
        <w:shd w:val="clear" w:color="auto" w:fill="FFFFFF"/>
        <w:tabs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73896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297502" w:rsidRPr="00F73896" w:rsidRDefault="006E39E0" w:rsidP="00297502">
      <w:pPr>
        <w:shd w:val="clear" w:color="auto" w:fill="FFFFFF"/>
        <w:tabs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ФГОУ «</w:t>
      </w:r>
      <w:r w:rsidR="00297502" w:rsidRPr="00F73896">
        <w:rPr>
          <w:rFonts w:ascii="Times New Roman" w:hAnsi="Times New Roman" w:cs="Times New Roman"/>
          <w:sz w:val="28"/>
          <w:szCs w:val="28"/>
        </w:rPr>
        <w:t>Академия повышения квалификации и профессиональной переподготовки работников образования»</w:t>
      </w:r>
    </w:p>
    <w:p w:rsidR="00297502" w:rsidRPr="00F73896" w:rsidRDefault="00297502" w:rsidP="00297502">
      <w:pPr>
        <w:shd w:val="clear" w:color="auto" w:fill="FFFFFF"/>
        <w:ind w:right="154" w:hanging="9"/>
        <w:jc w:val="center"/>
        <w:rPr>
          <w:rFonts w:ascii="Times New Roman" w:hAnsi="Times New Roman" w:cs="Times New Roman"/>
          <w:spacing w:val="75"/>
          <w:sz w:val="28"/>
          <w:szCs w:val="28"/>
        </w:rPr>
      </w:pPr>
    </w:p>
    <w:p w:rsidR="00297502" w:rsidRPr="00F73896" w:rsidRDefault="00297502" w:rsidP="00297502">
      <w:pPr>
        <w:shd w:val="clear" w:color="auto" w:fill="FFFFFF"/>
        <w:ind w:right="154" w:hanging="9"/>
        <w:jc w:val="center"/>
        <w:rPr>
          <w:rFonts w:ascii="Times New Roman" w:hAnsi="Times New Roman" w:cs="Times New Roman"/>
          <w:spacing w:val="75"/>
          <w:sz w:val="28"/>
          <w:szCs w:val="28"/>
        </w:rPr>
      </w:pPr>
      <w:r w:rsidRPr="00F73896">
        <w:rPr>
          <w:rFonts w:ascii="Times New Roman" w:hAnsi="Times New Roman" w:cs="Times New Roman"/>
          <w:spacing w:val="75"/>
          <w:sz w:val="28"/>
          <w:szCs w:val="28"/>
        </w:rPr>
        <w:t>ПРОТОКОЛ</w:t>
      </w:r>
    </w:p>
    <w:p w:rsidR="00297502" w:rsidRPr="00F73896" w:rsidRDefault="00297502" w:rsidP="00297502">
      <w:pPr>
        <w:ind w:hanging="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896">
        <w:rPr>
          <w:rFonts w:ascii="Times New Roman" w:hAnsi="Times New Roman" w:cs="Times New Roman"/>
          <w:b/>
          <w:sz w:val="28"/>
          <w:szCs w:val="28"/>
        </w:rPr>
        <w:t xml:space="preserve">заседания методического объединения, утвержденного </w:t>
      </w:r>
      <w:r w:rsidRPr="00B20148">
        <w:rPr>
          <w:rFonts w:ascii="Times New Roman" w:hAnsi="Times New Roman"/>
          <w:b/>
          <w:i/>
          <w:sz w:val="28"/>
          <w:szCs w:val="28"/>
        </w:rPr>
        <w:t>Межведомств</w:t>
      </w:r>
      <w:r>
        <w:rPr>
          <w:rFonts w:ascii="Times New Roman" w:hAnsi="Times New Roman"/>
          <w:b/>
          <w:i/>
          <w:sz w:val="28"/>
          <w:szCs w:val="28"/>
        </w:rPr>
        <w:t xml:space="preserve">енным координационным советом </w:t>
      </w:r>
      <w:r w:rsidRPr="00B20148">
        <w:rPr>
          <w:rFonts w:ascii="Times New Roman" w:hAnsi="Times New Roman"/>
          <w:b/>
          <w:i/>
          <w:sz w:val="28"/>
          <w:szCs w:val="28"/>
        </w:rPr>
        <w:t xml:space="preserve">по реализации плана мероприятий по </w:t>
      </w:r>
      <w:r>
        <w:rPr>
          <w:rFonts w:ascii="Times New Roman" w:hAnsi="Times New Roman"/>
          <w:b/>
          <w:i/>
          <w:sz w:val="28"/>
          <w:szCs w:val="28"/>
        </w:rPr>
        <w:t>введению</w:t>
      </w:r>
      <w:r w:rsidRPr="00B20148">
        <w:rPr>
          <w:rFonts w:ascii="Times New Roman" w:hAnsi="Times New Roman"/>
          <w:b/>
          <w:i/>
          <w:sz w:val="28"/>
          <w:szCs w:val="28"/>
        </w:rPr>
        <w:t xml:space="preserve"> комплексного учебного курса «Основы религиозных культур и светской этики»</w:t>
      </w:r>
      <w:r w:rsidRPr="00F738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7502" w:rsidRPr="00F73896" w:rsidRDefault="00297502" w:rsidP="00297502">
      <w:pPr>
        <w:ind w:hanging="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7502" w:rsidRDefault="00297502" w:rsidP="00297502">
      <w:pPr>
        <w:shd w:val="clear" w:color="auto" w:fill="FFFFFF"/>
        <w:tabs>
          <w:tab w:val="left" w:pos="8616"/>
        </w:tabs>
        <w:ind w:left="96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1135BC">
        <w:rPr>
          <w:rFonts w:ascii="Times New Roman" w:hAnsi="Times New Roman" w:cs="Times New Roman"/>
          <w:sz w:val="28"/>
          <w:szCs w:val="28"/>
        </w:rPr>
        <w:t xml:space="preserve"> </w:t>
      </w:r>
      <w:r w:rsidR="00BD7A62" w:rsidRPr="004630BE">
        <w:rPr>
          <w:rFonts w:ascii="Times New Roman" w:hAnsi="Times New Roman" w:cs="Times New Roman"/>
          <w:sz w:val="28"/>
          <w:szCs w:val="28"/>
        </w:rPr>
        <w:t xml:space="preserve">29 </w:t>
      </w:r>
      <w:r w:rsidR="00BD7A62">
        <w:rPr>
          <w:rFonts w:ascii="Times New Roman" w:hAnsi="Times New Roman" w:cs="Times New Roman"/>
          <w:sz w:val="28"/>
          <w:szCs w:val="28"/>
        </w:rPr>
        <w:t>января 2916</w:t>
      </w:r>
      <w:r w:rsidRPr="000965F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73896">
        <w:rPr>
          <w:rFonts w:ascii="Times New Roman" w:hAnsi="Times New Roman" w:cs="Times New Roman"/>
          <w:sz w:val="28"/>
          <w:szCs w:val="28"/>
        </w:rPr>
        <w:tab/>
      </w:r>
      <w:r w:rsidRPr="00F73896">
        <w:rPr>
          <w:rFonts w:ascii="Times New Roman" w:hAnsi="Times New Roman" w:cs="Times New Roman"/>
          <w:spacing w:val="-14"/>
          <w:sz w:val="28"/>
          <w:szCs w:val="28"/>
        </w:rPr>
        <w:t xml:space="preserve">№ 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1</w:t>
      </w:r>
      <w:r w:rsidR="00BC61A0">
        <w:rPr>
          <w:rFonts w:ascii="Times New Roman" w:hAnsi="Times New Roman" w:cs="Times New Roman"/>
          <w:spacing w:val="-14"/>
          <w:sz w:val="28"/>
          <w:szCs w:val="28"/>
        </w:rPr>
        <w:t>6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</w:p>
    <w:p w:rsidR="00297502" w:rsidRDefault="00297502" w:rsidP="00297502">
      <w:pPr>
        <w:shd w:val="clear" w:color="auto" w:fill="FFFFFF"/>
        <w:tabs>
          <w:tab w:val="left" w:pos="8616"/>
        </w:tabs>
        <w:ind w:left="96"/>
        <w:rPr>
          <w:rFonts w:ascii="Times New Roman" w:hAnsi="Times New Roman" w:cs="Times New Roman"/>
          <w:b/>
          <w:bCs/>
          <w:spacing w:val="-14"/>
          <w:sz w:val="28"/>
          <w:szCs w:val="28"/>
          <w:u w:val="single"/>
        </w:rPr>
      </w:pPr>
    </w:p>
    <w:p w:rsidR="00AF2517" w:rsidRDefault="00297502" w:rsidP="00B718E6">
      <w:pPr>
        <w:shd w:val="clear" w:color="auto" w:fill="FFFFFF"/>
        <w:tabs>
          <w:tab w:val="left" w:pos="8616"/>
        </w:tabs>
        <w:spacing w:after="0"/>
        <w:ind w:left="96"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b/>
          <w:bCs/>
          <w:spacing w:val="-14"/>
          <w:sz w:val="28"/>
          <w:szCs w:val="28"/>
          <w:u w:val="single"/>
        </w:rPr>
        <w:t>Присутствовали:</w:t>
      </w:r>
      <w:r w:rsidRPr="001135BC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="004D544A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="004630BE" w:rsidRPr="00453588">
        <w:rPr>
          <w:rFonts w:ascii="Times New Roman" w:hAnsi="Times New Roman" w:cs="Times New Roman"/>
          <w:sz w:val="28"/>
          <w:szCs w:val="28"/>
        </w:rPr>
        <w:t>11</w:t>
      </w:r>
      <w:r w:rsidRPr="00453588">
        <w:rPr>
          <w:rFonts w:ascii="Times New Roman" w:hAnsi="Times New Roman" w:cs="Times New Roman"/>
          <w:sz w:val="28"/>
          <w:szCs w:val="28"/>
        </w:rPr>
        <w:t xml:space="preserve"> членов мет</w:t>
      </w:r>
      <w:r w:rsidR="003A2D59" w:rsidRPr="00453588">
        <w:rPr>
          <w:rFonts w:ascii="Times New Roman" w:hAnsi="Times New Roman" w:cs="Times New Roman"/>
          <w:sz w:val="28"/>
          <w:szCs w:val="28"/>
        </w:rPr>
        <w:t>одического объединения по ОРКСЭ</w:t>
      </w:r>
      <w:r w:rsidRPr="004535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30BE" w:rsidRPr="00453588" w:rsidRDefault="00297502" w:rsidP="00B718E6">
      <w:pPr>
        <w:shd w:val="clear" w:color="auto" w:fill="FFFFFF"/>
        <w:tabs>
          <w:tab w:val="left" w:pos="8616"/>
        </w:tabs>
        <w:spacing w:after="0"/>
        <w:ind w:left="96"/>
        <w:jc w:val="both"/>
        <w:rPr>
          <w:rFonts w:ascii="Times New Roman" w:hAnsi="Times New Roman" w:cs="Times New Roman"/>
          <w:sz w:val="28"/>
          <w:szCs w:val="28"/>
        </w:rPr>
      </w:pPr>
      <w:r w:rsidRPr="00453588">
        <w:rPr>
          <w:rFonts w:ascii="Times New Roman" w:hAnsi="Times New Roman" w:cs="Times New Roman"/>
          <w:sz w:val="28"/>
          <w:szCs w:val="28"/>
        </w:rPr>
        <w:t>В работе МО принял</w:t>
      </w:r>
      <w:r w:rsidR="004630BE" w:rsidRPr="00453588">
        <w:rPr>
          <w:rFonts w:ascii="Times New Roman" w:hAnsi="Times New Roman" w:cs="Times New Roman"/>
          <w:sz w:val="28"/>
          <w:szCs w:val="28"/>
        </w:rPr>
        <w:t>и</w:t>
      </w:r>
      <w:r w:rsidRPr="00453588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4630BE" w:rsidRPr="00453588">
        <w:rPr>
          <w:rFonts w:ascii="Times New Roman" w:hAnsi="Times New Roman" w:cs="Times New Roman"/>
          <w:sz w:val="28"/>
          <w:szCs w:val="28"/>
        </w:rPr>
        <w:t>:</w:t>
      </w:r>
    </w:p>
    <w:p w:rsidR="004630BE" w:rsidRPr="00453588" w:rsidRDefault="00297502" w:rsidP="00B718E6">
      <w:pPr>
        <w:shd w:val="clear" w:color="auto" w:fill="FFFFFF"/>
        <w:tabs>
          <w:tab w:val="left" w:pos="8616"/>
        </w:tabs>
        <w:spacing w:after="0"/>
        <w:ind w:left="96"/>
        <w:jc w:val="both"/>
        <w:rPr>
          <w:rFonts w:ascii="Times New Roman" w:hAnsi="Times New Roman" w:cs="Times New Roman"/>
          <w:sz w:val="28"/>
          <w:szCs w:val="28"/>
        </w:rPr>
      </w:pPr>
      <w:r w:rsidRPr="00453588">
        <w:rPr>
          <w:rFonts w:ascii="Times New Roman" w:hAnsi="Times New Roman" w:cs="Times New Roman"/>
          <w:sz w:val="28"/>
          <w:szCs w:val="28"/>
        </w:rPr>
        <w:t>Ермакова С.Д., начальник отдела поддержки этнокультурной специфики и особых форм образования Департамента государственной политики в сфере общего образования Минобрнауки России</w:t>
      </w:r>
      <w:r w:rsidR="004630BE" w:rsidRPr="0045358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97502" w:rsidRPr="00453588" w:rsidRDefault="004630BE" w:rsidP="00B718E6">
      <w:pPr>
        <w:shd w:val="clear" w:color="auto" w:fill="FFFFFF"/>
        <w:tabs>
          <w:tab w:val="left" w:pos="8616"/>
        </w:tabs>
        <w:spacing w:after="0"/>
        <w:ind w:left="96"/>
        <w:jc w:val="both"/>
        <w:rPr>
          <w:rFonts w:ascii="Times New Roman" w:hAnsi="Times New Roman" w:cs="Times New Roman"/>
          <w:b/>
          <w:bCs/>
          <w:spacing w:val="-14"/>
          <w:sz w:val="28"/>
          <w:szCs w:val="28"/>
        </w:rPr>
      </w:pPr>
      <w:proofErr w:type="spellStart"/>
      <w:r w:rsidRPr="00453588">
        <w:rPr>
          <w:rFonts w:ascii="Times New Roman" w:hAnsi="Times New Roman" w:cs="Times New Roman"/>
          <w:sz w:val="28"/>
          <w:szCs w:val="28"/>
        </w:rPr>
        <w:t>Малеванов</w:t>
      </w:r>
      <w:proofErr w:type="spellEnd"/>
      <w:r w:rsidRPr="00453588">
        <w:rPr>
          <w:rFonts w:ascii="Times New Roman" w:hAnsi="Times New Roman" w:cs="Times New Roman"/>
          <w:sz w:val="28"/>
          <w:szCs w:val="28"/>
        </w:rPr>
        <w:t xml:space="preserve"> Е. Ю., ректор ФГАОУ ДПО АПК и ППРО. </w:t>
      </w:r>
    </w:p>
    <w:p w:rsidR="00453588" w:rsidRDefault="00453588" w:rsidP="00B718E6">
      <w:pPr>
        <w:shd w:val="clear" w:color="auto" w:fill="FFFFFF"/>
        <w:tabs>
          <w:tab w:val="left" w:pos="8616"/>
        </w:tabs>
        <w:spacing w:after="0"/>
        <w:ind w:left="96"/>
        <w:rPr>
          <w:rFonts w:ascii="Times New Roman" w:hAnsi="Times New Roman" w:cs="Times New Roman"/>
          <w:b/>
          <w:bCs/>
          <w:spacing w:val="-14"/>
          <w:sz w:val="28"/>
          <w:szCs w:val="28"/>
          <w:u w:val="single"/>
        </w:rPr>
      </w:pPr>
    </w:p>
    <w:p w:rsidR="00297502" w:rsidRPr="00453588" w:rsidRDefault="00297502" w:rsidP="00B718E6">
      <w:pPr>
        <w:shd w:val="clear" w:color="auto" w:fill="FFFFFF"/>
        <w:tabs>
          <w:tab w:val="left" w:pos="8616"/>
        </w:tabs>
        <w:spacing w:after="0"/>
        <w:ind w:left="96"/>
        <w:rPr>
          <w:rFonts w:ascii="Times New Roman" w:hAnsi="Times New Roman" w:cs="Times New Roman"/>
          <w:b/>
          <w:bCs/>
          <w:spacing w:val="-14"/>
          <w:sz w:val="28"/>
          <w:szCs w:val="28"/>
        </w:rPr>
      </w:pPr>
      <w:r w:rsidRPr="00453588">
        <w:rPr>
          <w:rFonts w:ascii="Times New Roman" w:hAnsi="Times New Roman" w:cs="Times New Roman"/>
          <w:b/>
          <w:bCs/>
          <w:spacing w:val="-14"/>
          <w:sz w:val="28"/>
          <w:szCs w:val="28"/>
          <w:u w:val="single"/>
        </w:rPr>
        <w:t>Повестка дня</w:t>
      </w:r>
      <w:r w:rsidRPr="00453588">
        <w:rPr>
          <w:rFonts w:ascii="Times New Roman" w:hAnsi="Times New Roman" w:cs="Times New Roman"/>
          <w:b/>
          <w:bCs/>
          <w:spacing w:val="-14"/>
          <w:sz w:val="28"/>
          <w:szCs w:val="28"/>
        </w:rPr>
        <w:t>:</w:t>
      </w:r>
    </w:p>
    <w:p w:rsidR="001076E4" w:rsidRPr="00DB71CB" w:rsidRDefault="001076E4" w:rsidP="001076E4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97B26">
        <w:rPr>
          <w:rFonts w:ascii="Times New Roman" w:hAnsi="Times New Roman" w:cs="Times New Roman"/>
          <w:b/>
          <w:i/>
          <w:sz w:val="28"/>
          <w:szCs w:val="28"/>
        </w:rPr>
        <w:t>Перспективы развития курса ОРКСЭ и дисциплин, направленных на изучение основ духовно-нравственной культуры народов России</w:t>
      </w:r>
      <w:r w:rsidRPr="00DB71CB">
        <w:rPr>
          <w:rFonts w:ascii="Times New Roman" w:hAnsi="Times New Roman" w:cs="Times New Roman"/>
          <w:b/>
          <w:sz w:val="28"/>
          <w:szCs w:val="28"/>
        </w:rPr>
        <w:t>.</w:t>
      </w:r>
    </w:p>
    <w:p w:rsidR="001076E4" w:rsidRPr="00DB71CB" w:rsidRDefault="001076E4" w:rsidP="001076E4">
      <w:pPr>
        <w:pStyle w:val="a3"/>
        <w:spacing w:before="240"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B71CB">
        <w:rPr>
          <w:rFonts w:ascii="Times New Roman" w:hAnsi="Times New Roman" w:cs="Times New Roman"/>
          <w:b/>
          <w:sz w:val="28"/>
          <w:szCs w:val="28"/>
        </w:rPr>
        <w:t>Ермакова Светлана Даниловна</w:t>
      </w:r>
      <w:r w:rsidRPr="00DB71CB">
        <w:rPr>
          <w:rFonts w:ascii="Times New Roman" w:hAnsi="Times New Roman" w:cs="Times New Roman"/>
          <w:sz w:val="28"/>
          <w:szCs w:val="28"/>
        </w:rPr>
        <w:t>, начальник отдела поддержки этнокультурной специфики и особых форм образования Департамент государственной политики в сфере общего образования Минобрнауки России.</w:t>
      </w:r>
    </w:p>
    <w:p w:rsidR="001076E4" w:rsidRDefault="001076E4" w:rsidP="001076E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B26">
        <w:rPr>
          <w:rFonts w:ascii="Times New Roman" w:hAnsi="Times New Roman" w:cs="Times New Roman"/>
          <w:b/>
          <w:sz w:val="28"/>
          <w:szCs w:val="28"/>
        </w:rPr>
        <w:t>Малеванов</w:t>
      </w:r>
      <w:proofErr w:type="spellEnd"/>
      <w:r w:rsidRPr="00597B26">
        <w:rPr>
          <w:rFonts w:ascii="Times New Roman" w:hAnsi="Times New Roman" w:cs="Times New Roman"/>
          <w:b/>
          <w:sz w:val="28"/>
          <w:szCs w:val="28"/>
        </w:rPr>
        <w:t xml:space="preserve"> Евгений Юрьевич</w:t>
      </w:r>
      <w:r>
        <w:rPr>
          <w:rFonts w:ascii="Times New Roman" w:hAnsi="Times New Roman" w:cs="Times New Roman"/>
          <w:sz w:val="28"/>
          <w:szCs w:val="28"/>
        </w:rPr>
        <w:t>, ректор ФГАОУ ДПО АПК и ППРО.</w:t>
      </w:r>
    </w:p>
    <w:p w:rsidR="001076E4" w:rsidRDefault="001076E4" w:rsidP="001076E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076E4" w:rsidRPr="00597B26" w:rsidRDefault="001076E4" w:rsidP="001076E4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B26">
        <w:rPr>
          <w:rFonts w:ascii="Times New Roman" w:hAnsi="Times New Roman" w:cs="Times New Roman"/>
          <w:b/>
          <w:i/>
          <w:sz w:val="28"/>
          <w:szCs w:val="28"/>
        </w:rPr>
        <w:t>О результатах проведения социологического опроса различных категорий респондентов по реализации комплексного учебного курса «Основы религиозных культур и светской этики» и предметной области «Основы духовно-нравственной культуры народов России».</w:t>
      </w:r>
    </w:p>
    <w:p w:rsidR="001076E4" w:rsidRDefault="001076E4" w:rsidP="001076E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A674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97B26">
        <w:rPr>
          <w:rFonts w:ascii="Times New Roman" w:hAnsi="Times New Roman" w:cs="Times New Roman"/>
          <w:b/>
          <w:sz w:val="28"/>
          <w:szCs w:val="28"/>
        </w:rPr>
        <w:t>Проскуркина Ольга Ивановна</w:t>
      </w:r>
      <w:r>
        <w:rPr>
          <w:rFonts w:ascii="Times New Roman" w:hAnsi="Times New Roman" w:cs="Times New Roman"/>
          <w:sz w:val="28"/>
          <w:szCs w:val="28"/>
        </w:rPr>
        <w:t>, заместитель директора центра проектно-внебюджетной деятельности и развития связей с субъектами РФ ФГАОУ ДПО АПК и ППРО</w:t>
      </w:r>
      <w:r w:rsidR="0061538F">
        <w:rPr>
          <w:rFonts w:ascii="Times New Roman" w:hAnsi="Times New Roman" w:cs="Times New Roman"/>
          <w:sz w:val="28"/>
          <w:szCs w:val="28"/>
        </w:rPr>
        <w:t xml:space="preserve">, </w:t>
      </w:r>
      <w:r w:rsidRPr="001A6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6E4" w:rsidRPr="001A6749" w:rsidRDefault="001076E4" w:rsidP="001076E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076E4" w:rsidRPr="00597B26" w:rsidRDefault="001076E4" w:rsidP="001076E4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B26">
        <w:rPr>
          <w:rFonts w:ascii="Times New Roman" w:hAnsi="Times New Roman" w:cs="Times New Roman"/>
          <w:b/>
          <w:i/>
          <w:sz w:val="28"/>
          <w:szCs w:val="28"/>
        </w:rPr>
        <w:t xml:space="preserve">Обсуждение типовой дополнительной профессиональной образовательной программы (повышение квалификации) «Актуальные вопросы преподавания курса «Основы религиозных культур и светской этики (ОРКСЭ)» </w:t>
      </w:r>
    </w:p>
    <w:p w:rsidR="001076E4" w:rsidRDefault="001076E4" w:rsidP="001076E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97B26">
        <w:rPr>
          <w:rFonts w:ascii="Times New Roman" w:hAnsi="Times New Roman" w:cs="Times New Roman"/>
          <w:b/>
          <w:sz w:val="28"/>
          <w:szCs w:val="28"/>
        </w:rPr>
        <w:t>Савченко Ксения Владимировна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BA5BBE">
        <w:rPr>
          <w:rFonts w:ascii="Times New Roman" w:hAnsi="Times New Roman" w:cs="Times New Roman"/>
          <w:sz w:val="28"/>
          <w:szCs w:val="28"/>
        </w:rPr>
        <w:t>оцент кафедры преподавания русского языка и литературы ФГАОУ ДПО АПК и ППРО</w:t>
      </w:r>
      <w:r>
        <w:rPr>
          <w:rFonts w:ascii="Times New Roman" w:hAnsi="Times New Roman" w:cs="Times New Roman"/>
          <w:sz w:val="28"/>
          <w:szCs w:val="28"/>
        </w:rPr>
        <w:t>.\</w:t>
      </w:r>
    </w:p>
    <w:p w:rsidR="001076E4" w:rsidRPr="006D2704" w:rsidRDefault="001076E4" w:rsidP="001076E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076E4" w:rsidRPr="00597B26" w:rsidRDefault="001076E4" w:rsidP="001076E4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B26">
        <w:rPr>
          <w:rFonts w:ascii="Times New Roman" w:hAnsi="Times New Roman" w:cs="Times New Roman"/>
          <w:b/>
          <w:i/>
          <w:sz w:val="28"/>
          <w:szCs w:val="28"/>
        </w:rPr>
        <w:t>Обсуждение плана работы МО ОРКСЭ на 2016 год.</w:t>
      </w:r>
    </w:p>
    <w:p w:rsidR="001076E4" w:rsidRPr="001F1DF2" w:rsidRDefault="001076E4" w:rsidP="001076E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97B26">
        <w:rPr>
          <w:rFonts w:ascii="Times New Roman" w:hAnsi="Times New Roman" w:cs="Times New Roman"/>
          <w:b/>
          <w:sz w:val="28"/>
          <w:szCs w:val="28"/>
        </w:rPr>
        <w:t>Проскуркина Ольга Ивановна</w:t>
      </w:r>
      <w:r>
        <w:rPr>
          <w:rFonts w:ascii="Times New Roman" w:hAnsi="Times New Roman" w:cs="Times New Roman"/>
          <w:sz w:val="28"/>
          <w:szCs w:val="28"/>
        </w:rPr>
        <w:t>, заместитель директора центра проектно-внебюджетной деятельности и развития связей с субъектами РФ ФГАОУ ДПО АПК и ППРО.</w:t>
      </w:r>
    </w:p>
    <w:p w:rsidR="0061538F" w:rsidRDefault="0061538F" w:rsidP="0061538F">
      <w:pPr>
        <w:pStyle w:val="a3"/>
        <w:spacing w:before="240"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6E4" w:rsidRDefault="00AF2517" w:rsidP="0061538F">
      <w:pPr>
        <w:pStyle w:val="a3"/>
        <w:spacing w:before="240"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538F">
        <w:rPr>
          <w:rFonts w:ascii="Times New Roman" w:hAnsi="Times New Roman" w:cs="Times New Roman"/>
          <w:b/>
          <w:sz w:val="28"/>
          <w:szCs w:val="28"/>
        </w:rPr>
        <w:t>Ермакова С.Д.</w:t>
      </w:r>
      <w:r w:rsidR="0061538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1538F" w:rsidRPr="00DB71CB">
        <w:rPr>
          <w:rFonts w:ascii="Times New Roman" w:hAnsi="Times New Roman" w:cs="Times New Roman"/>
          <w:sz w:val="28"/>
          <w:szCs w:val="28"/>
        </w:rPr>
        <w:t>начальник отдела поддержки этнокультурной специфики и особых форм образования Департамент государственной политики в сфере общего образования Минобрнауки России</w:t>
      </w:r>
      <w:r w:rsidR="006153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выступлении после анализа работы</w:t>
      </w:r>
      <w:r w:rsidR="0061538F">
        <w:rPr>
          <w:rFonts w:ascii="Times New Roman" w:hAnsi="Times New Roman" w:cs="Times New Roman"/>
          <w:sz w:val="28"/>
          <w:szCs w:val="28"/>
        </w:rPr>
        <w:t>, проделанной ФГАОУ ДПО АПК и ППРО (далее – Академия) и</w:t>
      </w:r>
      <w:r>
        <w:rPr>
          <w:rFonts w:ascii="Times New Roman" w:hAnsi="Times New Roman" w:cs="Times New Roman"/>
          <w:sz w:val="28"/>
          <w:szCs w:val="28"/>
        </w:rPr>
        <w:t xml:space="preserve"> МО ОРКСЭ в 2015 году</w:t>
      </w:r>
      <w:r w:rsidR="006153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обозначила задачи, которые предстоит решать в 2016 году</w:t>
      </w:r>
      <w:r w:rsidR="0061538F">
        <w:rPr>
          <w:rFonts w:ascii="Times New Roman" w:hAnsi="Times New Roman" w:cs="Times New Roman"/>
          <w:sz w:val="28"/>
          <w:szCs w:val="28"/>
        </w:rPr>
        <w:t>.</w:t>
      </w:r>
      <w:r w:rsidR="0042752B">
        <w:rPr>
          <w:rFonts w:ascii="Times New Roman" w:hAnsi="Times New Roman" w:cs="Times New Roman"/>
          <w:sz w:val="28"/>
          <w:szCs w:val="28"/>
        </w:rPr>
        <w:t xml:space="preserve"> И еще раз подчеркнута основная цель </w:t>
      </w:r>
      <w:r w:rsidR="005E326F">
        <w:rPr>
          <w:rFonts w:ascii="Times New Roman" w:hAnsi="Times New Roman" w:cs="Times New Roman"/>
          <w:sz w:val="28"/>
          <w:szCs w:val="28"/>
        </w:rPr>
        <w:t xml:space="preserve">в реализации данных предметных областей </w:t>
      </w:r>
      <w:r w:rsidR="0042752B">
        <w:rPr>
          <w:rFonts w:ascii="Times New Roman" w:hAnsi="Times New Roman" w:cs="Times New Roman"/>
          <w:sz w:val="28"/>
          <w:szCs w:val="28"/>
        </w:rPr>
        <w:t>– направленность на консолидацию Российского общества.</w:t>
      </w:r>
    </w:p>
    <w:p w:rsidR="0061538F" w:rsidRDefault="0061538F" w:rsidP="0061538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38F">
        <w:rPr>
          <w:rFonts w:ascii="Times New Roman" w:hAnsi="Times New Roman" w:cs="Times New Roman"/>
          <w:b/>
          <w:sz w:val="28"/>
          <w:szCs w:val="28"/>
        </w:rPr>
        <w:t>Малеванов</w:t>
      </w:r>
      <w:proofErr w:type="spellEnd"/>
      <w:r w:rsidRPr="0061538F">
        <w:rPr>
          <w:rFonts w:ascii="Times New Roman" w:hAnsi="Times New Roman" w:cs="Times New Roman"/>
          <w:b/>
          <w:sz w:val="28"/>
          <w:szCs w:val="28"/>
        </w:rPr>
        <w:t xml:space="preserve"> Е. Ю.</w:t>
      </w:r>
      <w:r w:rsidRPr="00453588">
        <w:rPr>
          <w:rFonts w:ascii="Times New Roman" w:hAnsi="Times New Roman" w:cs="Times New Roman"/>
          <w:sz w:val="28"/>
          <w:szCs w:val="28"/>
        </w:rPr>
        <w:t>, ректор ФГАОУ ДПО АПК и ППРО</w:t>
      </w:r>
      <w:r>
        <w:rPr>
          <w:rFonts w:ascii="Times New Roman" w:hAnsi="Times New Roman" w:cs="Times New Roman"/>
          <w:sz w:val="28"/>
          <w:szCs w:val="28"/>
        </w:rPr>
        <w:t>, отметил в своем выступлении эффективную работу членов МО ОРКСЭ в 2015 году.</w:t>
      </w:r>
    </w:p>
    <w:p w:rsidR="0061538F" w:rsidRDefault="0061538F" w:rsidP="00266C3A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</w:t>
      </w:r>
      <w:r w:rsidRPr="0061538F">
        <w:t xml:space="preserve"> </w:t>
      </w:r>
      <w:r w:rsidRPr="0061538F">
        <w:rPr>
          <w:rFonts w:ascii="Times New Roman" w:hAnsi="Times New Roman" w:cs="Times New Roman"/>
          <w:sz w:val="28"/>
          <w:szCs w:val="28"/>
        </w:rPr>
        <w:t>проведения социологического опроса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D7E">
        <w:rPr>
          <w:rFonts w:ascii="Times New Roman" w:hAnsi="Times New Roman" w:cs="Times New Roman"/>
          <w:sz w:val="28"/>
          <w:szCs w:val="28"/>
        </w:rPr>
        <w:t xml:space="preserve">выступила </w:t>
      </w:r>
      <w:r w:rsidRPr="00864D7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Проскуркина О.И., </w:t>
      </w:r>
      <w:r w:rsidRPr="00864D7E">
        <w:rPr>
          <w:rFonts w:ascii="Times New Roman" w:eastAsia="Calibri" w:hAnsi="Times New Roman" w:cs="Times New Roman"/>
          <w:sz w:val="28"/>
          <w:szCs w:val="28"/>
        </w:rPr>
        <w:t>секретарь всероссийского методического объединения по курсу ОРКСЭ</w:t>
      </w:r>
      <w:r w:rsidRPr="00864D7E">
        <w:rPr>
          <w:rFonts w:ascii="Times New Roman" w:hAnsi="Times New Roman"/>
          <w:sz w:val="28"/>
          <w:szCs w:val="28"/>
        </w:rPr>
        <w:t xml:space="preserve">, </w:t>
      </w:r>
      <w:r w:rsidRPr="00864D7E">
        <w:rPr>
          <w:rFonts w:ascii="Times New Roman" w:eastAsia="Calibri" w:hAnsi="Times New Roman" w:cs="Times New Roman"/>
          <w:sz w:val="28"/>
          <w:szCs w:val="28"/>
        </w:rPr>
        <w:t>заместитель директора центра проектно-внебюджетной деятельности и развития связей с субъектами Российской Федерации ФГАОУ АПК и ППРО</w:t>
      </w:r>
      <w:r w:rsidRPr="00864D7E">
        <w:rPr>
          <w:rFonts w:ascii="Times New Roman" w:hAnsi="Times New Roman"/>
          <w:sz w:val="28"/>
          <w:szCs w:val="28"/>
        </w:rPr>
        <w:t>. Были представлены статистические материалы по результатам анализа.</w:t>
      </w:r>
    </w:p>
    <w:p w:rsidR="0061538F" w:rsidRDefault="00173EBE" w:rsidP="00266C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обсуждении </w:t>
      </w:r>
      <w:r w:rsidRPr="00173EBE">
        <w:rPr>
          <w:rFonts w:ascii="Times New Roman" w:hAnsi="Times New Roman" w:cs="Times New Roman"/>
          <w:sz w:val="28"/>
          <w:szCs w:val="28"/>
        </w:rPr>
        <w:t>типовой дополнительной профессиональной образовательной программы (повышение квалификации) «Актуальные вопросы преподавания курса «Основы религиозных культур и светской этики (ОРКСЭ)»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B26">
        <w:rPr>
          <w:rFonts w:ascii="Times New Roman" w:hAnsi="Times New Roman" w:cs="Times New Roman"/>
          <w:b/>
          <w:sz w:val="28"/>
          <w:szCs w:val="28"/>
        </w:rPr>
        <w:t xml:space="preserve">Савченко </w:t>
      </w:r>
      <w:r>
        <w:rPr>
          <w:rFonts w:ascii="Times New Roman" w:hAnsi="Times New Roman" w:cs="Times New Roman"/>
          <w:b/>
          <w:sz w:val="28"/>
          <w:szCs w:val="28"/>
        </w:rPr>
        <w:t>К.В.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BA5BBE">
        <w:rPr>
          <w:rFonts w:ascii="Times New Roman" w:hAnsi="Times New Roman" w:cs="Times New Roman"/>
          <w:sz w:val="28"/>
          <w:szCs w:val="28"/>
        </w:rPr>
        <w:t>оцент кафедры преподавания русского языка и литературы ФГАОУ ДПО АПК и ППРО</w:t>
      </w:r>
      <w:r>
        <w:rPr>
          <w:rFonts w:ascii="Times New Roman" w:hAnsi="Times New Roman" w:cs="Times New Roman"/>
          <w:sz w:val="28"/>
          <w:szCs w:val="28"/>
        </w:rPr>
        <w:t>, ознакомила участников заседания с поступившими комментариями</w:t>
      </w:r>
      <w:r w:rsidR="0042752B">
        <w:rPr>
          <w:rFonts w:ascii="Times New Roman" w:hAnsi="Times New Roman" w:cs="Times New Roman"/>
          <w:sz w:val="28"/>
          <w:szCs w:val="28"/>
        </w:rPr>
        <w:t>. В прениях участвовали все присутствующие члены МО ОРКСЭ.</w:t>
      </w:r>
    </w:p>
    <w:p w:rsidR="0042752B" w:rsidRDefault="0042752B" w:rsidP="006153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обсуждении плана работы МО ОРКСЭ была особо выделена работа по подготовке учебных пособий по курсам ОРКСЭ и ОДНКНР на федеральном и региональном уровнях.</w:t>
      </w:r>
      <w:proofErr w:type="gramEnd"/>
    </w:p>
    <w:p w:rsidR="0042752B" w:rsidRPr="007D6C3E" w:rsidRDefault="00EB077E" w:rsidP="006153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Участникам заседания были представлены и вошли в</w:t>
      </w:r>
      <w:r w:rsidR="00FF4B6C">
        <w:rPr>
          <w:rFonts w:ascii="Times New Roman" w:hAnsi="Times New Roman" w:cs="Times New Roman"/>
          <w:sz w:val="28"/>
          <w:szCs w:val="28"/>
        </w:rPr>
        <w:t xml:space="preserve"> состав МО ОРКСЭ:</w:t>
      </w:r>
      <w:r w:rsidR="002D3FCA" w:rsidRPr="00EB077E">
        <w:rPr>
          <w:rFonts w:ascii="Times New Roman" w:hAnsi="Times New Roman" w:cs="Times New Roman"/>
          <w:sz w:val="28"/>
          <w:szCs w:val="28"/>
        </w:rPr>
        <w:t xml:space="preserve"> </w:t>
      </w:r>
      <w:r w:rsidRPr="004852C8">
        <w:rPr>
          <w:rFonts w:ascii="Times New Roman" w:hAnsi="Times New Roman" w:cs="Times New Roman"/>
          <w:sz w:val="28"/>
          <w:szCs w:val="28"/>
        </w:rPr>
        <w:t>Савченко К.В.,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BA5BBE">
        <w:rPr>
          <w:rFonts w:ascii="Times New Roman" w:hAnsi="Times New Roman" w:cs="Times New Roman"/>
          <w:sz w:val="28"/>
          <w:szCs w:val="28"/>
        </w:rPr>
        <w:t>оцент кафедры преподавания русского языка и литературы ФГАОУ ДПО АПК и ППРО</w:t>
      </w:r>
      <w:r w:rsidR="006244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Т.И., </w:t>
      </w:r>
      <w:r w:rsidR="002D3FCA">
        <w:rPr>
          <w:rFonts w:ascii="Times New Roman" w:hAnsi="Times New Roman" w:cs="Times New Roman"/>
          <w:sz w:val="28"/>
          <w:szCs w:val="28"/>
        </w:rPr>
        <w:t>д</w:t>
      </w:r>
      <w:r w:rsidRPr="00EB077E">
        <w:rPr>
          <w:rFonts w:ascii="Times New Roman" w:hAnsi="Times New Roman" w:cs="Times New Roman"/>
          <w:sz w:val="28"/>
          <w:szCs w:val="28"/>
        </w:rPr>
        <w:t>оцент кафедры методики преподавания истории, социально-политических дисципл</w:t>
      </w:r>
      <w:r w:rsidR="002D3FCA">
        <w:rPr>
          <w:rFonts w:ascii="Times New Roman" w:hAnsi="Times New Roman" w:cs="Times New Roman"/>
          <w:sz w:val="28"/>
          <w:szCs w:val="28"/>
        </w:rPr>
        <w:t>ин и права ФГАОУ ДПО АПК и ППРО</w:t>
      </w:r>
      <w:r w:rsidR="0062446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24464">
        <w:rPr>
          <w:rFonts w:ascii="Times New Roman" w:hAnsi="Times New Roman" w:cs="Times New Roman"/>
          <w:sz w:val="28"/>
          <w:szCs w:val="28"/>
        </w:rPr>
        <w:t>Кошечко</w:t>
      </w:r>
      <w:proofErr w:type="spellEnd"/>
      <w:r w:rsidR="00624464">
        <w:rPr>
          <w:rFonts w:ascii="Times New Roman" w:hAnsi="Times New Roman" w:cs="Times New Roman"/>
          <w:sz w:val="28"/>
          <w:szCs w:val="28"/>
        </w:rPr>
        <w:t xml:space="preserve"> </w:t>
      </w:r>
      <w:r w:rsidR="00624464" w:rsidRPr="00624464">
        <w:rPr>
          <w:rFonts w:ascii="Times New Roman" w:hAnsi="Times New Roman" w:cs="Times New Roman"/>
          <w:sz w:val="28"/>
          <w:szCs w:val="28"/>
        </w:rPr>
        <w:t>А</w:t>
      </w:r>
      <w:r w:rsidR="00624464">
        <w:rPr>
          <w:rFonts w:ascii="Times New Roman" w:hAnsi="Times New Roman" w:cs="Times New Roman"/>
          <w:sz w:val="28"/>
          <w:szCs w:val="28"/>
        </w:rPr>
        <w:t>.</w:t>
      </w:r>
      <w:r w:rsidR="00624464" w:rsidRPr="00624464">
        <w:rPr>
          <w:rFonts w:ascii="Times New Roman" w:hAnsi="Times New Roman" w:cs="Times New Roman"/>
          <w:sz w:val="28"/>
          <w:szCs w:val="28"/>
        </w:rPr>
        <w:t>Н</w:t>
      </w:r>
      <w:r w:rsidR="00FF4B6C">
        <w:rPr>
          <w:rFonts w:ascii="Times New Roman" w:hAnsi="Times New Roman" w:cs="Times New Roman"/>
          <w:sz w:val="28"/>
          <w:szCs w:val="28"/>
        </w:rPr>
        <w:t>.</w:t>
      </w:r>
      <w:r w:rsidR="00624464" w:rsidRPr="00624464">
        <w:rPr>
          <w:rFonts w:ascii="Times New Roman" w:hAnsi="Times New Roman" w:cs="Times New Roman"/>
          <w:sz w:val="28"/>
          <w:szCs w:val="28"/>
        </w:rPr>
        <w:t>, кандидат филологических наук, доцент, профессор кафедры гуманитарного образования ТОИПКРО, координатор курса ОРКСЭ (Т</w:t>
      </w:r>
      <w:r w:rsidR="005F3FC2">
        <w:rPr>
          <w:rFonts w:ascii="Times New Roman" w:hAnsi="Times New Roman" w:cs="Times New Roman"/>
          <w:sz w:val="28"/>
          <w:szCs w:val="28"/>
        </w:rPr>
        <w:t>омск</w:t>
      </w:r>
      <w:r w:rsidR="00624464" w:rsidRPr="0062446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4852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C3E" w:rsidRPr="007D6C3E" w:rsidRDefault="007D6C3E" w:rsidP="00266C3A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Избран </w:t>
      </w:r>
      <w:r w:rsidRPr="007D6C3E">
        <w:rPr>
          <w:rFonts w:ascii="Times New Roman" w:hAnsi="Times New Roman" w:cs="Times New Roman"/>
          <w:b/>
          <w:sz w:val="28"/>
          <w:szCs w:val="28"/>
        </w:rPr>
        <w:t>председатель МО ОРКСЭ на 2016 год</w:t>
      </w:r>
      <w:r w:rsidRPr="007D6C3E">
        <w:rPr>
          <w:rFonts w:ascii="Times New Roman" w:hAnsi="Times New Roman" w:cs="Times New Roman"/>
          <w:sz w:val="28"/>
          <w:szCs w:val="28"/>
        </w:rPr>
        <w:t xml:space="preserve"> – </w:t>
      </w:r>
      <w:r w:rsidRPr="007D6C3E">
        <w:rPr>
          <w:rFonts w:ascii="Times New Roman" w:hAnsi="Times New Roman" w:cs="Times New Roman"/>
          <w:b/>
          <w:sz w:val="28"/>
          <w:szCs w:val="28"/>
        </w:rPr>
        <w:t>Метлик Игорь Владимирович</w:t>
      </w:r>
      <w:r w:rsidRPr="007D6C3E">
        <w:rPr>
          <w:rFonts w:ascii="Times New Roman" w:hAnsi="Times New Roman" w:cs="Times New Roman"/>
          <w:sz w:val="28"/>
          <w:szCs w:val="28"/>
        </w:rPr>
        <w:t>, заведующий лабораторией развития воспитания и социализации детей ФГБНУ «Институт изучения детства, семьи и воспитания Российской академии образования», заведующий Научно-методическим кабинетом Синодального отдела религиозного образования и катехизации РПЦ, доктор педагогических наук, доцент. </w:t>
      </w:r>
    </w:p>
    <w:p w:rsidR="007D6C3E" w:rsidRPr="007D6C3E" w:rsidRDefault="007D6C3E" w:rsidP="00266C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C3E">
        <w:rPr>
          <w:rFonts w:ascii="Times New Roman" w:hAnsi="Times New Roman" w:cs="Times New Roman"/>
          <w:sz w:val="28"/>
          <w:szCs w:val="28"/>
        </w:rPr>
        <w:t xml:space="preserve">Ректор Академии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Малеванов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Е.Ю. вручил благодарственные письма членам МО ОРКСЭ за активную работу и </w:t>
      </w:r>
      <w:r w:rsidR="00266C3A">
        <w:rPr>
          <w:rFonts w:ascii="Times New Roman" w:hAnsi="Times New Roman" w:cs="Times New Roman"/>
          <w:sz w:val="28"/>
          <w:szCs w:val="28"/>
        </w:rPr>
        <w:t xml:space="preserve">плодотворное </w:t>
      </w:r>
      <w:r w:rsidRPr="007D6C3E">
        <w:rPr>
          <w:rFonts w:ascii="Times New Roman" w:hAnsi="Times New Roman" w:cs="Times New Roman"/>
          <w:sz w:val="28"/>
          <w:szCs w:val="28"/>
        </w:rPr>
        <w:t>сотрудничество.</w:t>
      </w:r>
    </w:p>
    <w:p w:rsidR="001076E4" w:rsidRDefault="004630BE" w:rsidP="00B718E6">
      <w:pPr>
        <w:shd w:val="clear" w:color="auto" w:fill="FFFFFF"/>
        <w:tabs>
          <w:tab w:val="left" w:pos="8616"/>
        </w:tabs>
        <w:spacing w:after="0"/>
        <w:ind w:left="96"/>
        <w:rPr>
          <w:rFonts w:ascii="Times New Roman" w:hAnsi="Times New Roman" w:cs="Times New Roman"/>
          <w:b/>
          <w:bCs/>
          <w:spacing w:val="-14"/>
          <w:sz w:val="28"/>
          <w:szCs w:val="28"/>
        </w:rPr>
      </w:pPr>
      <w:r w:rsidRPr="00453588">
        <w:rPr>
          <w:rFonts w:ascii="Times New Roman" w:hAnsi="Times New Roman" w:cs="Times New Roman"/>
          <w:b/>
          <w:bCs/>
          <w:spacing w:val="-14"/>
          <w:sz w:val="28"/>
          <w:szCs w:val="28"/>
          <w:u w:val="single"/>
        </w:rPr>
        <w:t>Решения</w:t>
      </w:r>
      <w:r>
        <w:rPr>
          <w:rFonts w:ascii="Times New Roman" w:hAnsi="Times New Roman" w:cs="Times New Roman"/>
          <w:b/>
          <w:bCs/>
          <w:spacing w:val="-14"/>
          <w:sz w:val="28"/>
          <w:szCs w:val="28"/>
        </w:rPr>
        <w:t>:</w:t>
      </w:r>
    </w:p>
    <w:p w:rsidR="004630BE" w:rsidRDefault="004630BE" w:rsidP="004630BE">
      <w:pPr>
        <w:pStyle w:val="a3"/>
        <w:numPr>
          <w:ilvl w:val="0"/>
          <w:numId w:val="12"/>
        </w:numPr>
        <w:shd w:val="clear" w:color="auto" w:fill="FFFFFF"/>
        <w:tabs>
          <w:tab w:val="left" w:pos="8616"/>
        </w:tabs>
        <w:spacing w:after="0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>
        <w:rPr>
          <w:rFonts w:ascii="Times New Roman" w:hAnsi="Times New Roman" w:cs="Times New Roman"/>
          <w:bCs/>
          <w:spacing w:val="-14"/>
          <w:sz w:val="28"/>
          <w:szCs w:val="28"/>
        </w:rPr>
        <w:t>Продолжить</w:t>
      </w:r>
      <w:r w:rsidRPr="004630BE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работу </w:t>
      </w:r>
      <w:r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по развитию курса ОРКСЭ и </w:t>
      </w:r>
      <w:r w:rsidRPr="004630BE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дисциплин, направленных на изучение основ духовно-нравственной культуры народов России </w:t>
      </w:r>
      <w:r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под руководством </w:t>
      </w:r>
      <w:r w:rsidRPr="004630BE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Минобрнауки Российской Федерации </w:t>
      </w:r>
      <w:r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в сотрудничестве с </w:t>
      </w:r>
      <w:r w:rsidRPr="004630BE">
        <w:rPr>
          <w:rFonts w:ascii="Times New Roman" w:hAnsi="Times New Roman" w:cs="Times New Roman"/>
          <w:bCs/>
          <w:spacing w:val="-14"/>
          <w:sz w:val="28"/>
          <w:szCs w:val="28"/>
        </w:rPr>
        <w:t>ФГАОУ ДПО АПК и ППРО</w:t>
      </w:r>
      <w:r>
        <w:rPr>
          <w:rFonts w:ascii="Times New Roman" w:hAnsi="Times New Roman" w:cs="Times New Roman"/>
          <w:bCs/>
          <w:spacing w:val="-14"/>
          <w:sz w:val="28"/>
          <w:szCs w:val="28"/>
        </w:rPr>
        <w:t>.</w:t>
      </w:r>
    </w:p>
    <w:p w:rsidR="00453588" w:rsidRPr="00453588" w:rsidRDefault="00453588" w:rsidP="0045358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46E15">
        <w:rPr>
          <w:rFonts w:ascii="Times New Roman" w:hAnsi="Times New Roman" w:cs="Times New Roman"/>
          <w:sz w:val="28"/>
          <w:szCs w:val="28"/>
        </w:rPr>
        <w:t>честь</w:t>
      </w:r>
      <w:r w:rsidR="004630BE">
        <w:rPr>
          <w:rFonts w:ascii="Times New Roman" w:hAnsi="Times New Roman" w:cs="Times New Roman"/>
          <w:sz w:val="28"/>
          <w:szCs w:val="28"/>
        </w:rPr>
        <w:t xml:space="preserve"> </w:t>
      </w:r>
      <w:r w:rsidR="004630BE" w:rsidRPr="004630BE">
        <w:rPr>
          <w:rFonts w:ascii="Times New Roman" w:hAnsi="Times New Roman" w:cs="Times New Roman"/>
          <w:sz w:val="28"/>
          <w:szCs w:val="28"/>
        </w:rPr>
        <w:t>результат</w:t>
      </w:r>
      <w:r w:rsidR="004630BE">
        <w:rPr>
          <w:rFonts w:ascii="Times New Roman" w:hAnsi="Times New Roman" w:cs="Times New Roman"/>
          <w:sz w:val="28"/>
          <w:szCs w:val="28"/>
        </w:rPr>
        <w:t>ы</w:t>
      </w:r>
      <w:r w:rsidR="004630BE" w:rsidRPr="004630BE">
        <w:rPr>
          <w:rFonts w:ascii="Times New Roman" w:hAnsi="Times New Roman" w:cs="Times New Roman"/>
          <w:sz w:val="28"/>
          <w:szCs w:val="28"/>
        </w:rPr>
        <w:t xml:space="preserve"> проведения социологического опроса различных категорий респондентов по реализации комплексного учебного курса «Основы религиозных культур и светской этики» и предметной области «Основы духовно-нравственной культуры народов России»</w:t>
      </w:r>
      <w:r w:rsidR="004630BE">
        <w:rPr>
          <w:rFonts w:ascii="Times New Roman" w:hAnsi="Times New Roman" w:cs="Times New Roman"/>
          <w:sz w:val="28"/>
          <w:szCs w:val="28"/>
        </w:rPr>
        <w:t xml:space="preserve"> </w:t>
      </w:r>
      <w:r w:rsidR="00A46E15">
        <w:rPr>
          <w:rFonts w:ascii="Times New Roman" w:hAnsi="Times New Roman" w:cs="Times New Roman"/>
          <w:sz w:val="28"/>
          <w:szCs w:val="28"/>
        </w:rPr>
        <w:t>при разработке методических материалов и рекомендаций по повышению эффективности их реализации</w:t>
      </w:r>
      <w:r w:rsidR="004630BE" w:rsidRPr="004630BE">
        <w:rPr>
          <w:rFonts w:ascii="Times New Roman" w:hAnsi="Times New Roman" w:cs="Times New Roman"/>
          <w:sz w:val="28"/>
          <w:szCs w:val="28"/>
        </w:rPr>
        <w:t>.</w:t>
      </w:r>
    </w:p>
    <w:p w:rsidR="004630BE" w:rsidRDefault="00453588" w:rsidP="0045358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453588">
        <w:rPr>
          <w:rFonts w:ascii="Times New Roman" w:hAnsi="Times New Roman" w:cs="Times New Roman"/>
          <w:bCs/>
          <w:spacing w:val="-14"/>
          <w:sz w:val="28"/>
          <w:szCs w:val="28"/>
        </w:rPr>
        <w:t>Обсуждени</w:t>
      </w:r>
      <w:r>
        <w:rPr>
          <w:rFonts w:ascii="Times New Roman" w:hAnsi="Times New Roman" w:cs="Times New Roman"/>
          <w:bCs/>
          <w:spacing w:val="-14"/>
          <w:sz w:val="28"/>
          <w:szCs w:val="28"/>
        </w:rPr>
        <w:t>е</w:t>
      </w:r>
      <w:r w:rsidRPr="00453588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доработку </w:t>
      </w:r>
      <w:r w:rsidRPr="00453588">
        <w:rPr>
          <w:rFonts w:ascii="Times New Roman" w:hAnsi="Times New Roman" w:cs="Times New Roman"/>
          <w:bCs/>
          <w:spacing w:val="-14"/>
          <w:sz w:val="28"/>
          <w:szCs w:val="28"/>
        </w:rPr>
        <w:t>типовой дополнительной профессиональной образовательной программы (повышение квалификации) «Актуальные вопросы преподавания курса «Основы религиозных культур и светской этики (ОРКСЭ)»</w:t>
      </w:r>
      <w:r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завершить к 10 февраля 2016.</w:t>
      </w:r>
    </w:p>
    <w:p w:rsidR="00453588" w:rsidRPr="00453588" w:rsidRDefault="00453588" w:rsidP="0045358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>
        <w:rPr>
          <w:rFonts w:ascii="Times New Roman" w:hAnsi="Times New Roman" w:cs="Times New Roman"/>
          <w:bCs/>
          <w:spacing w:val="-14"/>
          <w:sz w:val="28"/>
          <w:szCs w:val="28"/>
        </w:rPr>
        <w:t>Одобрить план работы МО ОРКСЭ на 2016 год и утвердить внесенные изменения в состав МО ОРКСЭ.</w:t>
      </w:r>
    </w:p>
    <w:p w:rsidR="00952EC1" w:rsidRPr="008053BA" w:rsidRDefault="00952EC1">
      <w:pPr>
        <w:rPr>
          <w:sz w:val="28"/>
          <w:szCs w:val="28"/>
        </w:rPr>
      </w:pPr>
    </w:p>
    <w:sectPr w:rsidR="00952EC1" w:rsidRPr="008053BA" w:rsidSect="00952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C798D"/>
    <w:multiLevelType w:val="hybridMultilevel"/>
    <w:tmpl w:val="B6128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02189"/>
    <w:multiLevelType w:val="hybridMultilevel"/>
    <w:tmpl w:val="237E1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D050A"/>
    <w:multiLevelType w:val="hybridMultilevel"/>
    <w:tmpl w:val="F53C9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154A6"/>
    <w:multiLevelType w:val="hybridMultilevel"/>
    <w:tmpl w:val="3022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75F7B"/>
    <w:multiLevelType w:val="hybridMultilevel"/>
    <w:tmpl w:val="84902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55A1A"/>
    <w:multiLevelType w:val="hybridMultilevel"/>
    <w:tmpl w:val="039250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7135A54"/>
    <w:multiLevelType w:val="hybridMultilevel"/>
    <w:tmpl w:val="1AD6D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17AE7"/>
    <w:multiLevelType w:val="hybridMultilevel"/>
    <w:tmpl w:val="99D6497C"/>
    <w:lvl w:ilvl="0" w:tplc="8EB66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CA7D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F26C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A0C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B422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6430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F6E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3E22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DC4D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700EB4"/>
    <w:multiLevelType w:val="hybridMultilevel"/>
    <w:tmpl w:val="237E1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9611D"/>
    <w:multiLevelType w:val="hybridMultilevel"/>
    <w:tmpl w:val="B6128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D05218"/>
    <w:multiLevelType w:val="hybridMultilevel"/>
    <w:tmpl w:val="BDA0351E"/>
    <w:lvl w:ilvl="0" w:tplc="1C76322A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1">
    <w:nsid w:val="768A69BF"/>
    <w:multiLevelType w:val="hybridMultilevel"/>
    <w:tmpl w:val="C2DC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4"/>
  </w:num>
  <w:num w:numId="5">
    <w:abstractNumId w:val="0"/>
  </w:num>
  <w:num w:numId="6">
    <w:abstractNumId w:val="9"/>
  </w:num>
  <w:num w:numId="7">
    <w:abstractNumId w:val="8"/>
  </w:num>
  <w:num w:numId="8">
    <w:abstractNumId w:val="1"/>
  </w:num>
  <w:num w:numId="9">
    <w:abstractNumId w:val="7"/>
  </w:num>
  <w:num w:numId="10">
    <w:abstractNumId w:val="6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D50E7D"/>
    <w:rsid w:val="00021385"/>
    <w:rsid w:val="00043E74"/>
    <w:rsid w:val="00054D14"/>
    <w:rsid w:val="000A5070"/>
    <w:rsid w:val="000B4EC7"/>
    <w:rsid w:val="001023FC"/>
    <w:rsid w:val="001076E4"/>
    <w:rsid w:val="00173EBE"/>
    <w:rsid w:val="00176B6C"/>
    <w:rsid w:val="001B7C7F"/>
    <w:rsid w:val="001C0E69"/>
    <w:rsid w:val="001F3770"/>
    <w:rsid w:val="00200D36"/>
    <w:rsid w:val="0024251D"/>
    <w:rsid w:val="002653AE"/>
    <w:rsid w:val="00266C3A"/>
    <w:rsid w:val="0028196A"/>
    <w:rsid w:val="002864BC"/>
    <w:rsid w:val="00295861"/>
    <w:rsid w:val="00297502"/>
    <w:rsid w:val="002D0E90"/>
    <w:rsid w:val="002D23E5"/>
    <w:rsid w:val="002D3FCA"/>
    <w:rsid w:val="0034765C"/>
    <w:rsid w:val="00385B8B"/>
    <w:rsid w:val="003A2D59"/>
    <w:rsid w:val="00406578"/>
    <w:rsid w:val="0042752B"/>
    <w:rsid w:val="00453588"/>
    <w:rsid w:val="0045770C"/>
    <w:rsid w:val="004630BE"/>
    <w:rsid w:val="004852C8"/>
    <w:rsid w:val="004A7BE9"/>
    <w:rsid w:val="004D544A"/>
    <w:rsid w:val="00546CEF"/>
    <w:rsid w:val="00576081"/>
    <w:rsid w:val="005E326F"/>
    <w:rsid w:val="005F3FC2"/>
    <w:rsid w:val="0061538F"/>
    <w:rsid w:val="0062287F"/>
    <w:rsid w:val="00624464"/>
    <w:rsid w:val="00644C69"/>
    <w:rsid w:val="0066509C"/>
    <w:rsid w:val="006B5B1D"/>
    <w:rsid w:val="006D7218"/>
    <w:rsid w:val="006E39E0"/>
    <w:rsid w:val="00701393"/>
    <w:rsid w:val="00704884"/>
    <w:rsid w:val="007212BF"/>
    <w:rsid w:val="00740869"/>
    <w:rsid w:val="00746621"/>
    <w:rsid w:val="00760D62"/>
    <w:rsid w:val="00791232"/>
    <w:rsid w:val="007D37BE"/>
    <w:rsid w:val="007D6C3E"/>
    <w:rsid w:val="008000CD"/>
    <w:rsid w:val="008053BA"/>
    <w:rsid w:val="008129C3"/>
    <w:rsid w:val="008301C9"/>
    <w:rsid w:val="00864D7E"/>
    <w:rsid w:val="008E05B1"/>
    <w:rsid w:val="00952EC1"/>
    <w:rsid w:val="00992628"/>
    <w:rsid w:val="009C2341"/>
    <w:rsid w:val="009C5323"/>
    <w:rsid w:val="009F594F"/>
    <w:rsid w:val="00A33C8E"/>
    <w:rsid w:val="00A46E15"/>
    <w:rsid w:val="00A76A40"/>
    <w:rsid w:val="00AA41D9"/>
    <w:rsid w:val="00AC6411"/>
    <w:rsid w:val="00AF2517"/>
    <w:rsid w:val="00AF3327"/>
    <w:rsid w:val="00B06B63"/>
    <w:rsid w:val="00B52FEB"/>
    <w:rsid w:val="00B53A72"/>
    <w:rsid w:val="00B5506B"/>
    <w:rsid w:val="00B718E6"/>
    <w:rsid w:val="00B8409E"/>
    <w:rsid w:val="00BB4893"/>
    <w:rsid w:val="00BC61A0"/>
    <w:rsid w:val="00BD7A62"/>
    <w:rsid w:val="00BE55E5"/>
    <w:rsid w:val="00C30E12"/>
    <w:rsid w:val="00C46027"/>
    <w:rsid w:val="00C506C3"/>
    <w:rsid w:val="00C8015F"/>
    <w:rsid w:val="00C96E8D"/>
    <w:rsid w:val="00CB29B4"/>
    <w:rsid w:val="00D11E56"/>
    <w:rsid w:val="00D17B2B"/>
    <w:rsid w:val="00D37BE0"/>
    <w:rsid w:val="00D50E7D"/>
    <w:rsid w:val="00D77D83"/>
    <w:rsid w:val="00DE7009"/>
    <w:rsid w:val="00DF36A9"/>
    <w:rsid w:val="00E32944"/>
    <w:rsid w:val="00E41945"/>
    <w:rsid w:val="00E63948"/>
    <w:rsid w:val="00EA6176"/>
    <w:rsid w:val="00EB077E"/>
    <w:rsid w:val="00EB2AB4"/>
    <w:rsid w:val="00F53D71"/>
    <w:rsid w:val="00F856CB"/>
    <w:rsid w:val="00FA3A08"/>
    <w:rsid w:val="00FB2605"/>
    <w:rsid w:val="00FB4DE5"/>
    <w:rsid w:val="00FE0B72"/>
    <w:rsid w:val="00FF147F"/>
    <w:rsid w:val="00FF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E7D"/>
    <w:pPr>
      <w:ind w:left="720"/>
      <w:contextualSpacing/>
    </w:pPr>
  </w:style>
  <w:style w:type="character" w:styleId="a4">
    <w:name w:val="Hyperlink"/>
    <w:basedOn w:val="a0"/>
    <w:rsid w:val="00D50E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6117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0804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3658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8808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petuhova</dc:creator>
  <cp:keywords/>
  <dc:description/>
  <cp:lastModifiedBy>petuhova</cp:lastModifiedBy>
  <cp:revision>85</cp:revision>
  <cp:lastPrinted>2016-02-03T07:13:00Z</cp:lastPrinted>
  <dcterms:created xsi:type="dcterms:W3CDTF">2015-03-31T12:44:00Z</dcterms:created>
  <dcterms:modified xsi:type="dcterms:W3CDTF">2016-02-04T08:25:00Z</dcterms:modified>
</cp:coreProperties>
</file>